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bookmarkStart w:id="0" w:name="_GoBack"/>
      <w:bookmarkEnd w:id="0"/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37868">
        <w:rPr>
          <w:rFonts w:ascii="Times New Roman" w:hAnsi="Times New Roman"/>
          <w:sz w:val="24"/>
          <w:szCs w:val="24"/>
        </w:rPr>
        <w:t xml:space="preserve">Ochotniczą Straż Pożarną w </w:t>
      </w:r>
      <w:r w:rsidR="00B25FEE">
        <w:rPr>
          <w:rFonts w:ascii="Times New Roman" w:hAnsi="Times New Roman"/>
          <w:sz w:val="24"/>
          <w:szCs w:val="24"/>
        </w:rPr>
        <w:t>Lipniku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B25FEE">
        <w:rPr>
          <w:rFonts w:ascii="Times New Roman" w:eastAsiaTheme="minorHAnsi" w:hAnsi="Times New Roman"/>
          <w:sz w:val="24"/>
          <w:szCs w:val="24"/>
        </w:rPr>
        <w:t>Integracyjny piknik strażacki dla Seniorów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17" w:rsidRDefault="00152F17">
      <w:pPr>
        <w:spacing w:after="0" w:line="240" w:lineRule="auto"/>
      </w:pPr>
      <w:r>
        <w:separator/>
      </w:r>
    </w:p>
  </w:endnote>
  <w:endnote w:type="continuationSeparator" w:id="0">
    <w:p w:rsidR="00152F17" w:rsidRDefault="0015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152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17" w:rsidRDefault="00152F17">
      <w:pPr>
        <w:spacing w:after="0" w:line="240" w:lineRule="auto"/>
      </w:pPr>
      <w:r>
        <w:separator/>
      </w:r>
    </w:p>
  </w:footnote>
  <w:footnote w:type="continuationSeparator" w:id="0">
    <w:p w:rsidR="00152F17" w:rsidRDefault="00152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7868"/>
    <w:rsid w:val="00147D1F"/>
    <w:rsid w:val="00152F17"/>
    <w:rsid w:val="001650FE"/>
    <w:rsid w:val="001C7651"/>
    <w:rsid w:val="00207DB6"/>
    <w:rsid w:val="002115E0"/>
    <w:rsid w:val="002314D1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B25FEE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41</cp:revision>
  <cp:lastPrinted>2021-01-28T08:53:00Z</cp:lastPrinted>
  <dcterms:created xsi:type="dcterms:W3CDTF">2017-08-03T11:10:00Z</dcterms:created>
  <dcterms:modified xsi:type="dcterms:W3CDTF">2023-03-21T11:32:00Z</dcterms:modified>
</cp:coreProperties>
</file>