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AD340A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r w:rsidR="00CA6FD9" w:rsidRPr="00CA6FD9">
        <w:t xml:space="preserve"> </w:t>
      </w:r>
      <w:r w:rsidR="00CA6FD9" w:rsidRPr="00CA6FD9">
        <w:rPr>
          <w:rFonts w:ascii="Times New Roman" w:eastAsia="Times New Roman" w:hAnsi="Times New Roman"/>
          <w:bCs/>
          <w:sz w:val="24"/>
          <w:szCs w:val="24"/>
          <w:lang w:eastAsia="x-none"/>
        </w:rPr>
        <w:t>t.j. Dz. U. z 2020 r. poz. 1057 z późn. zm.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AD340A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AD340A">
        <w:rPr>
          <w:rFonts w:ascii="Times New Roman" w:hAnsi="Times New Roman"/>
          <w:sz w:val="24"/>
          <w:szCs w:val="24"/>
        </w:rPr>
        <w:t xml:space="preserve"> </w:t>
      </w:r>
      <w:r w:rsidR="00465683" w:rsidRPr="00AD340A">
        <w:rPr>
          <w:rFonts w:ascii="Times New Roman" w:hAnsi="Times New Roman"/>
          <w:sz w:val="24"/>
          <w:szCs w:val="24"/>
        </w:rPr>
        <w:t xml:space="preserve">Stowarzyszenie Na Rzecz Rozwoju Rudnika ,,Diabelski Kamień”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20729F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20729F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20729F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20729F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20729F" w:rsidRPr="0020729F">
        <w:rPr>
          <w:rFonts w:ascii="Times New Roman" w:eastAsiaTheme="minorHAnsi" w:hAnsi="Times New Roman"/>
          <w:sz w:val="24"/>
          <w:szCs w:val="24"/>
        </w:rPr>
        <w:t>„Jesień życia pełna atrakcji i integracji”</w:t>
      </w:r>
      <w:r w:rsidR="00A51167" w:rsidRPr="0020729F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0" w:name="_GoBack"/>
      <w:bookmarkEnd w:id="0"/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839" w:rsidRDefault="00F07839">
      <w:pPr>
        <w:spacing w:after="0" w:line="240" w:lineRule="auto"/>
      </w:pPr>
      <w:r>
        <w:separator/>
      </w:r>
    </w:p>
  </w:endnote>
  <w:endnote w:type="continuationSeparator" w:id="0">
    <w:p w:rsidR="00F07839" w:rsidRDefault="00F0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F07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839" w:rsidRDefault="00F07839">
      <w:pPr>
        <w:spacing w:after="0" w:line="240" w:lineRule="auto"/>
      </w:pPr>
      <w:r>
        <w:separator/>
      </w:r>
    </w:p>
  </w:footnote>
  <w:footnote w:type="continuationSeparator" w:id="0">
    <w:p w:rsidR="00F07839" w:rsidRDefault="00F07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20729F"/>
    <w:rsid w:val="002115E0"/>
    <w:rsid w:val="002314D1"/>
    <w:rsid w:val="00305CFB"/>
    <w:rsid w:val="003615B3"/>
    <w:rsid w:val="00371F60"/>
    <w:rsid w:val="003B5AA1"/>
    <w:rsid w:val="00454914"/>
    <w:rsid w:val="00465683"/>
    <w:rsid w:val="004659B5"/>
    <w:rsid w:val="004A6224"/>
    <w:rsid w:val="005702D9"/>
    <w:rsid w:val="005A4E94"/>
    <w:rsid w:val="005C602E"/>
    <w:rsid w:val="005C7E55"/>
    <w:rsid w:val="005D1E3E"/>
    <w:rsid w:val="00672669"/>
    <w:rsid w:val="007054EE"/>
    <w:rsid w:val="0076317B"/>
    <w:rsid w:val="00764D18"/>
    <w:rsid w:val="007A335D"/>
    <w:rsid w:val="0081210D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51167"/>
    <w:rsid w:val="00A86E8E"/>
    <w:rsid w:val="00AB3336"/>
    <w:rsid w:val="00AD340A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F07839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32</cp:revision>
  <cp:lastPrinted>2021-01-28T08:53:00Z</cp:lastPrinted>
  <dcterms:created xsi:type="dcterms:W3CDTF">2017-08-03T11:10:00Z</dcterms:created>
  <dcterms:modified xsi:type="dcterms:W3CDTF">2022-07-08T08:35:00Z</dcterms:modified>
</cp:coreProperties>
</file>